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0BBD" w14:textId="77777777" w:rsidR="001E72AD" w:rsidRDefault="001E72AD" w:rsidP="001E72AD"/>
    <w:p w14:paraId="02E34C3F" w14:textId="77777777" w:rsidR="001E72AD" w:rsidRDefault="001E72AD" w:rsidP="001E72AD">
      <w:pPr>
        <w:jc w:val="both"/>
        <w:rPr>
          <w:rFonts w:ascii="Verdana" w:hAnsi="Verdana" w:cs="Arial"/>
          <w:sz w:val="22"/>
          <w:szCs w:val="22"/>
        </w:rPr>
      </w:pPr>
    </w:p>
    <w:p w14:paraId="64F0C6A8" w14:textId="77777777" w:rsidR="001E72AD" w:rsidRDefault="001E72AD" w:rsidP="001E72AD">
      <w:pPr>
        <w:jc w:val="both"/>
        <w:rPr>
          <w:rFonts w:ascii="Verdana" w:hAnsi="Verdana" w:cs="Arial"/>
          <w:sz w:val="22"/>
          <w:szCs w:val="22"/>
        </w:rPr>
      </w:pPr>
    </w:p>
    <w:p w14:paraId="0401F69A" w14:textId="77777777" w:rsidR="001E72AD" w:rsidRDefault="001E72AD" w:rsidP="001E72AD">
      <w:pPr>
        <w:jc w:val="both"/>
        <w:rPr>
          <w:rFonts w:ascii="Verdana" w:hAnsi="Verdana" w:cs="Arial"/>
          <w:sz w:val="22"/>
          <w:szCs w:val="22"/>
        </w:rPr>
      </w:pPr>
    </w:p>
    <w:p w14:paraId="5A5E14B6" w14:textId="77777777" w:rsidR="001E72AD" w:rsidRDefault="001E72AD" w:rsidP="001E72AD">
      <w:pPr>
        <w:jc w:val="both"/>
        <w:rPr>
          <w:rFonts w:ascii="Verdana" w:hAnsi="Verdana" w:cs="Arial"/>
          <w:sz w:val="22"/>
          <w:szCs w:val="22"/>
        </w:rPr>
      </w:pPr>
    </w:p>
    <w:p w14:paraId="664D6EBE" w14:textId="77777777" w:rsidR="001E72AD" w:rsidRDefault="001E72AD" w:rsidP="001E72AD">
      <w:pPr>
        <w:jc w:val="right"/>
        <w:rPr>
          <w:rFonts w:ascii="Arial Narrow" w:hAnsi="Arial Narrow" w:cs="Arial"/>
          <w:bCs/>
          <w:sz w:val="22"/>
          <w:szCs w:val="22"/>
          <w:lang w:val="es-MX"/>
        </w:rPr>
      </w:pPr>
    </w:p>
    <w:p w14:paraId="439E6D0E" w14:textId="7D2A93CB" w:rsidR="001E72AD" w:rsidRDefault="001E72AD" w:rsidP="001E72AD">
      <w:pPr>
        <w:jc w:val="right"/>
        <w:rPr>
          <w:rFonts w:ascii="Arial Narrow" w:hAnsi="Arial Narrow" w:cs="Arial"/>
          <w:bCs/>
          <w:sz w:val="22"/>
          <w:szCs w:val="22"/>
          <w:lang w:val="es-MX"/>
        </w:rPr>
      </w:pPr>
      <w:r>
        <w:rPr>
          <w:rFonts w:ascii="Arial Narrow" w:hAnsi="Arial Narrow" w:cs="Arial"/>
          <w:bCs/>
          <w:sz w:val="22"/>
          <w:szCs w:val="22"/>
          <w:lang w:val="es-MX"/>
        </w:rPr>
        <w:t xml:space="preserve">Ciudad de México a </w:t>
      </w:r>
      <w:r w:rsidR="0070585D">
        <w:rPr>
          <w:rFonts w:ascii="Arial Narrow" w:hAnsi="Arial Narrow" w:cs="Arial"/>
          <w:bCs/>
          <w:sz w:val="22"/>
          <w:szCs w:val="22"/>
          <w:lang w:val="es-MX"/>
        </w:rPr>
        <w:t>2</w:t>
      </w:r>
      <w:r w:rsidR="004E278D">
        <w:rPr>
          <w:rFonts w:ascii="Arial Narrow" w:hAnsi="Arial Narrow" w:cs="Arial"/>
          <w:bCs/>
          <w:sz w:val="22"/>
          <w:szCs w:val="22"/>
          <w:lang w:val="es-MX"/>
        </w:rPr>
        <w:t>6</w:t>
      </w:r>
      <w:r w:rsidR="002A31AF">
        <w:rPr>
          <w:rFonts w:ascii="Arial Narrow" w:hAnsi="Arial Narrow" w:cs="Arial"/>
          <w:bCs/>
          <w:sz w:val="22"/>
          <w:szCs w:val="22"/>
          <w:lang w:val="es-MX"/>
        </w:rPr>
        <w:t xml:space="preserve"> de </w:t>
      </w:r>
      <w:r w:rsidR="005C4333">
        <w:rPr>
          <w:rFonts w:ascii="Arial Narrow" w:hAnsi="Arial Narrow" w:cs="Arial"/>
          <w:bCs/>
          <w:sz w:val="22"/>
          <w:szCs w:val="22"/>
          <w:lang w:val="es-MX"/>
        </w:rPr>
        <w:t>mayo</w:t>
      </w:r>
      <w:r w:rsidR="002A31AF">
        <w:rPr>
          <w:rFonts w:ascii="Arial Narrow" w:hAnsi="Arial Narrow" w:cs="Arial"/>
          <w:bCs/>
          <w:sz w:val="22"/>
          <w:szCs w:val="22"/>
          <w:lang w:val="es-MX"/>
        </w:rPr>
        <w:t xml:space="preserve"> de 2021</w:t>
      </w:r>
    </w:p>
    <w:p w14:paraId="2FCA797E" w14:textId="77777777" w:rsidR="001E72AD" w:rsidRDefault="001E72AD" w:rsidP="001E72AD">
      <w:pPr>
        <w:jc w:val="right"/>
        <w:rPr>
          <w:rFonts w:ascii="Arial Narrow" w:hAnsi="Arial Narrow" w:cs="Arial"/>
          <w:bCs/>
          <w:sz w:val="22"/>
          <w:szCs w:val="22"/>
          <w:lang w:val="es-MX"/>
        </w:rPr>
      </w:pPr>
      <w:r>
        <w:rPr>
          <w:rFonts w:ascii="Arial Narrow" w:hAnsi="Arial Narrow" w:cs="Arial"/>
          <w:b/>
          <w:bCs/>
          <w:sz w:val="22"/>
          <w:szCs w:val="22"/>
          <w:lang w:val="es-MX"/>
        </w:rPr>
        <w:t>Asunto:</w:t>
      </w:r>
      <w:r>
        <w:rPr>
          <w:rFonts w:ascii="Arial Narrow" w:hAnsi="Arial Narrow" w:cs="Arial"/>
          <w:bCs/>
          <w:sz w:val="22"/>
          <w:szCs w:val="22"/>
          <w:lang w:val="es-MX"/>
        </w:rPr>
        <w:t xml:space="preserve"> Se remite información sobre encuesta</w:t>
      </w:r>
      <w:r w:rsidR="00E20D47">
        <w:rPr>
          <w:rFonts w:ascii="Arial Narrow" w:hAnsi="Arial Narrow" w:cs="Arial"/>
          <w:bCs/>
          <w:sz w:val="22"/>
          <w:szCs w:val="22"/>
          <w:lang w:val="es-MX"/>
        </w:rPr>
        <w:t>s</w:t>
      </w:r>
      <w:r>
        <w:rPr>
          <w:rFonts w:ascii="Arial Narrow" w:hAnsi="Arial Narrow" w:cs="Arial"/>
          <w:bCs/>
          <w:sz w:val="22"/>
          <w:szCs w:val="22"/>
          <w:lang w:val="es-MX"/>
        </w:rPr>
        <w:t xml:space="preserve"> de </w:t>
      </w:r>
    </w:p>
    <w:p w14:paraId="05A3B496" w14:textId="751C1F7A" w:rsidR="001E72AD" w:rsidRDefault="001E72AD" w:rsidP="002A31AF">
      <w:pPr>
        <w:jc w:val="right"/>
        <w:rPr>
          <w:rFonts w:ascii="Arial" w:hAnsi="Arial" w:cs="Arial"/>
          <w:b/>
          <w:lang w:val="es-MX"/>
        </w:rPr>
      </w:pPr>
      <w:r>
        <w:rPr>
          <w:rFonts w:ascii="Arial Narrow" w:hAnsi="Arial Narrow" w:cs="Arial"/>
          <w:bCs/>
          <w:sz w:val="22"/>
          <w:szCs w:val="22"/>
          <w:lang w:val="es-MX"/>
        </w:rPr>
        <w:t>preferenci</w:t>
      </w:r>
      <w:r w:rsidR="00DC53F0">
        <w:rPr>
          <w:rFonts w:ascii="Arial Narrow" w:hAnsi="Arial Narrow" w:cs="Arial"/>
          <w:bCs/>
          <w:sz w:val="22"/>
          <w:szCs w:val="22"/>
          <w:lang w:val="es-MX"/>
        </w:rPr>
        <w:t xml:space="preserve">as electorales </w:t>
      </w:r>
      <w:r w:rsidR="00DD5DF5">
        <w:rPr>
          <w:rFonts w:ascii="Arial Narrow" w:hAnsi="Arial Narrow" w:cs="Arial"/>
          <w:bCs/>
          <w:sz w:val="22"/>
          <w:szCs w:val="22"/>
          <w:lang w:val="es-MX"/>
        </w:rPr>
        <w:t xml:space="preserve">para </w:t>
      </w:r>
      <w:r w:rsidR="004E278D">
        <w:rPr>
          <w:rFonts w:ascii="Arial Narrow" w:hAnsi="Arial Narrow" w:cs="Arial"/>
          <w:bCs/>
          <w:sz w:val="22"/>
          <w:szCs w:val="22"/>
          <w:lang w:val="es-MX"/>
        </w:rPr>
        <w:t>Alcalde de Tlalnepantla</w:t>
      </w:r>
    </w:p>
    <w:p w14:paraId="7453A1DA" w14:textId="77777777" w:rsidR="001E72AD" w:rsidRDefault="001E72AD" w:rsidP="001E72AD">
      <w:pPr>
        <w:jc w:val="both"/>
        <w:rPr>
          <w:rFonts w:ascii="Arial" w:hAnsi="Arial" w:cs="Arial"/>
          <w:b/>
        </w:rPr>
      </w:pPr>
    </w:p>
    <w:p w14:paraId="4FDDD7C0" w14:textId="77777777" w:rsidR="004E278D" w:rsidRDefault="004E278D" w:rsidP="001E72AD">
      <w:pPr>
        <w:jc w:val="both"/>
        <w:rPr>
          <w:rFonts w:ascii="Arial" w:hAnsi="Arial" w:cs="Arial"/>
          <w:b/>
        </w:rPr>
      </w:pPr>
      <w:r w:rsidRPr="004E278D">
        <w:rPr>
          <w:rFonts w:ascii="Arial" w:hAnsi="Arial" w:cs="Arial"/>
          <w:b/>
        </w:rPr>
        <w:t>Mtro. Francisco Javier López Corral</w:t>
      </w:r>
    </w:p>
    <w:p w14:paraId="708DF18F" w14:textId="0C4DE3B5" w:rsidR="001E72AD" w:rsidRDefault="00182439" w:rsidP="001E72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</w:t>
      </w:r>
      <w:r w:rsidR="0070585D">
        <w:rPr>
          <w:rFonts w:ascii="Arial" w:hAnsi="Arial" w:cs="Arial"/>
          <w:b/>
        </w:rPr>
        <w:t>o</w:t>
      </w:r>
      <w:r w:rsidR="00DD5DF5">
        <w:rPr>
          <w:rFonts w:ascii="Arial" w:hAnsi="Arial" w:cs="Arial"/>
          <w:b/>
        </w:rPr>
        <w:t xml:space="preserve"> </w:t>
      </w:r>
      <w:r w:rsidR="0070585D">
        <w:rPr>
          <w:rFonts w:ascii="Arial" w:hAnsi="Arial" w:cs="Arial"/>
          <w:b/>
        </w:rPr>
        <w:t>Ejecutivo</w:t>
      </w:r>
      <w:r w:rsidR="00DD5DF5">
        <w:rPr>
          <w:rFonts w:ascii="Arial" w:hAnsi="Arial" w:cs="Arial"/>
          <w:b/>
        </w:rPr>
        <w:t xml:space="preserve"> del Instituto Electoral</w:t>
      </w:r>
      <w:r w:rsidR="004E278D">
        <w:rPr>
          <w:rFonts w:ascii="Arial" w:hAnsi="Arial" w:cs="Arial"/>
          <w:b/>
        </w:rPr>
        <w:t xml:space="preserve"> del Estado de México</w:t>
      </w:r>
    </w:p>
    <w:p w14:paraId="1079002D" w14:textId="77777777" w:rsidR="001E72AD" w:rsidRDefault="001E72AD" w:rsidP="001E72AD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 R E S E N T E</w:t>
      </w:r>
    </w:p>
    <w:p w14:paraId="0D087054" w14:textId="77777777" w:rsidR="001E72AD" w:rsidRDefault="001E72AD" w:rsidP="001E72AD">
      <w:pPr>
        <w:jc w:val="both"/>
        <w:rPr>
          <w:rFonts w:ascii="Arial" w:hAnsi="Arial" w:cs="Arial"/>
        </w:rPr>
      </w:pPr>
    </w:p>
    <w:p w14:paraId="17C9FFEA" w14:textId="24C58A0B" w:rsidR="0022241A" w:rsidRDefault="001E72AD" w:rsidP="001E72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cumplimiento con lo dispuesto en el Reglamento de Elecciones elaborado por el </w:t>
      </w:r>
      <w:r w:rsidR="00DD5DF5">
        <w:rPr>
          <w:rFonts w:ascii="Arial" w:hAnsi="Arial" w:cs="Arial"/>
        </w:rPr>
        <w:t>Instituto Electoral</w:t>
      </w:r>
      <w:r w:rsidR="004E278D">
        <w:rPr>
          <w:rFonts w:ascii="Arial" w:hAnsi="Arial" w:cs="Arial"/>
        </w:rPr>
        <w:t xml:space="preserve"> del Estado de México</w:t>
      </w:r>
      <w:r>
        <w:rPr>
          <w:rFonts w:ascii="Arial" w:hAnsi="Arial" w:cs="Arial"/>
        </w:rPr>
        <w:t>, respecto a las obligaciones vigentes en materia de publicación de encuestas por muestreo o sondeos de opinión, por medio del presente se entrega copia en forma impresa y magnética de la</w:t>
      </w:r>
      <w:r w:rsidR="0022241A">
        <w:rPr>
          <w:rFonts w:ascii="Arial" w:hAnsi="Arial" w:cs="Arial"/>
        </w:rPr>
        <w:t xml:space="preserve"> siguiente</w:t>
      </w:r>
      <w:r>
        <w:rPr>
          <w:rFonts w:ascii="Arial" w:hAnsi="Arial" w:cs="Arial"/>
        </w:rPr>
        <w:t xml:space="preserve"> encuesta</w:t>
      </w:r>
      <w:r w:rsidR="0022241A">
        <w:rPr>
          <w:rFonts w:ascii="Arial" w:hAnsi="Arial" w:cs="Arial"/>
        </w:rPr>
        <w:t>:</w:t>
      </w:r>
    </w:p>
    <w:p w14:paraId="3B6B6CBB" w14:textId="77777777" w:rsidR="0022241A" w:rsidRDefault="0022241A" w:rsidP="001E72AD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2949"/>
        <w:gridCol w:w="2934"/>
      </w:tblGrid>
      <w:tr w:rsidR="00F135BC" w:rsidRPr="007821BD" w14:paraId="772192C2" w14:textId="77777777" w:rsidTr="00926F94">
        <w:tc>
          <w:tcPr>
            <w:tcW w:w="2993" w:type="dxa"/>
            <w:shd w:val="clear" w:color="auto" w:fill="auto"/>
            <w:vAlign w:val="center"/>
          </w:tcPr>
          <w:p w14:paraId="233708AB" w14:textId="77777777" w:rsidR="00F135BC" w:rsidRPr="007821BD" w:rsidRDefault="00F135BC" w:rsidP="00926F94">
            <w:pPr>
              <w:jc w:val="center"/>
              <w:rPr>
                <w:rFonts w:ascii="Arial" w:hAnsi="Arial" w:cs="Arial"/>
                <w:b/>
              </w:rPr>
            </w:pPr>
            <w:r w:rsidRPr="007821BD">
              <w:rPr>
                <w:rFonts w:ascii="Arial" w:hAnsi="Arial" w:cs="Arial"/>
                <w:b/>
              </w:rPr>
              <w:t>Fecha de Publicación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11544D95" w14:textId="77777777" w:rsidR="00F135BC" w:rsidRPr="007821BD" w:rsidRDefault="00F135BC" w:rsidP="00926F94">
            <w:pPr>
              <w:jc w:val="center"/>
              <w:rPr>
                <w:rFonts w:ascii="Arial" w:hAnsi="Arial" w:cs="Arial"/>
                <w:b/>
              </w:rPr>
            </w:pPr>
            <w:r w:rsidRPr="007821BD">
              <w:rPr>
                <w:rFonts w:ascii="Arial" w:hAnsi="Arial" w:cs="Arial"/>
                <w:b/>
              </w:rPr>
              <w:t>Preferencias Electorales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6A310F37" w14:textId="77777777" w:rsidR="00F135BC" w:rsidRPr="007821BD" w:rsidRDefault="00F135BC" w:rsidP="00926F94">
            <w:pPr>
              <w:jc w:val="center"/>
              <w:rPr>
                <w:rFonts w:ascii="Arial" w:hAnsi="Arial" w:cs="Arial"/>
                <w:b/>
              </w:rPr>
            </w:pPr>
            <w:r w:rsidRPr="007821BD">
              <w:rPr>
                <w:rFonts w:ascii="Arial" w:hAnsi="Arial" w:cs="Arial"/>
                <w:b/>
              </w:rPr>
              <w:t>Medio donde se difundió</w:t>
            </w:r>
          </w:p>
        </w:tc>
      </w:tr>
      <w:tr w:rsidR="00F135BC" w:rsidRPr="006B753C" w14:paraId="136A4F69" w14:textId="77777777" w:rsidTr="00926F94">
        <w:trPr>
          <w:trHeight w:val="914"/>
        </w:trPr>
        <w:tc>
          <w:tcPr>
            <w:tcW w:w="2993" w:type="dxa"/>
            <w:shd w:val="clear" w:color="auto" w:fill="auto"/>
            <w:vAlign w:val="center"/>
          </w:tcPr>
          <w:p w14:paraId="5E081E40" w14:textId="15469F66" w:rsidR="00F135BC" w:rsidRPr="007821BD" w:rsidRDefault="0070585D" w:rsidP="00926F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de</w:t>
            </w:r>
            <w:r w:rsidR="004E278D">
              <w:rPr>
                <w:rFonts w:ascii="Arial" w:hAnsi="Arial" w:cs="Arial"/>
              </w:rPr>
              <w:t xml:space="preserve"> mayo</w:t>
            </w:r>
            <w:r w:rsidR="002A31AF">
              <w:rPr>
                <w:rFonts w:ascii="Arial" w:hAnsi="Arial" w:cs="Arial"/>
              </w:rPr>
              <w:t xml:space="preserve"> de 2021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787D6E2A" w14:textId="4FAD9080" w:rsidR="00F135BC" w:rsidRPr="007821BD" w:rsidRDefault="00DD5DF5" w:rsidP="00926F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Preferencia electoral para </w:t>
            </w:r>
            <w:r w:rsidR="004E278D">
              <w:rPr>
                <w:rFonts w:ascii="Arial" w:hAnsi="Arial" w:cs="Arial"/>
              </w:rPr>
              <w:t xml:space="preserve">alcalde de </w:t>
            </w:r>
            <w:r w:rsidR="005C4333">
              <w:rPr>
                <w:rFonts w:ascii="Arial" w:hAnsi="Arial" w:cs="Arial"/>
              </w:rPr>
              <w:t>T</w:t>
            </w:r>
            <w:r w:rsidR="004E278D">
              <w:rPr>
                <w:rFonts w:ascii="Arial" w:hAnsi="Arial" w:cs="Arial"/>
              </w:rPr>
              <w:t>lalnepantla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7EF83731" w14:textId="561B5C85" w:rsidR="00F135BC" w:rsidRPr="006B753C" w:rsidRDefault="004E278D" w:rsidP="00926F9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La Jornada Estado de México</w:t>
            </w:r>
          </w:p>
        </w:tc>
      </w:tr>
    </w:tbl>
    <w:p w14:paraId="70752551" w14:textId="77777777" w:rsidR="0022241A" w:rsidRDefault="0022241A" w:rsidP="001E72AD">
      <w:pPr>
        <w:jc w:val="both"/>
        <w:rPr>
          <w:rFonts w:ascii="Arial" w:hAnsi="Arial" w:cs="Arial"/>
        </w:rPr>
      </w:pPr>
    </w:p>
    <w:p w14:paraId="59257AC7" w14:textId="77777777" w:rsidR="001E72AD" w:rsidRDefault="001E72AD" w:rsidP="001E72AD">
      <w:pPr>
        <w:jc w:val="both"/>
        <w:rPr>
          <w:rFonts w:ascii="Arial" w:hAnsi="Arial" w:cs="Arial"/>
        </w:rPr>
      </w:pPr>
    </w:p>
    <w:p w14:paraId="0DE402EE" w14:textId="77777777" w:rsidR="001E72AD" w:rsidRDefault="001E72AD" w:rsidP="001E72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Asimismo, s</w:t>
      </w:r>
      <w:r w:rsidR="00A10B5A">
        <w:rPr>
          <w:rFonts w:ascii="Arial" w:hAnsi="Arial" w:cs="Arial"/>
        </w:rPr>
        <w:t xml:space="preserve">e incluye </w:t>
      </w:r>
      <w:r>
        <w:rPr>
          <w:rFonts w:ascii="Arial" w:hAnsi="Arial" w:cs="Arial"/>
        </w:rPr>
        <w:t>la documentación referente a los criterios generales de carácter científico que deben adoptar las personas físicas o morales que pretendan llevar a cabo encuestas por muestreo para dar a conocer las preferencias electorales de los ciudadanos o las tendencias de la votación.</w:t>
      </w:r>
    </w:p>
    <w:p w14:paraId="7F5127BE" w14:textId="77777777" w:rsidR="001E72AD" w:rsidRDefault="001E72AD" w:rsidP="001E72AD">
      <w:pPr>
        <w:jc w:val="both"/>
        <w:rPr>
          <w:rFonts w:ascii="Arial" w:hAnsi="Arial" w:cs="Arial"/>
        </w:rPr>
      </w:pPr>
    </w:p>
    <w:p w14:paraId="676EA892" w14:textId="77777777" w:rsidR="001E72AD" w:rsidRDefault="001E72AD" w:rsidP="001E72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Estamos a sus órdenes para cualquier comentario o aclaración, esperando con ello dar cumplimiento a los requisitos establecidos </w:t>
      </w:r>
      <w:r w:rsidR="00EE47F3">
        <w:rPr>
          <w:rFonts w:ascii="Arial" w:hAnsi="Arial" w:cs="Arial"/>
        </w:rPr>
        <w:t>en la ley electoral vigente.</w:t>
      </w:r>
    </w:p>
    <w:p w14:paraId="1B45CF52" w14:textId="77777777" w:rsidR="001E72AD" w:rsidRDefault="001E72AD" w:rsidP="001E72AD">
      <w:pPr>
        <w:jc w:val="both"/>
        <w:rPr>
          <w:rFonts w:ascii="Arial" w:hAnsi="Arial" w:cs="Arial"/>
        </w:rPr>
      </w:pPr>
    </w:p>
    <w:p w14:paraId="602F2DF1" w14:textId="77777777" w:rsidR="001E72AD" w:rsidRDefault="001E72AD" w:rsidP="001E72AD">
      <w:pPr>
        <w:jc w:val="both"/>
        <w:rPr>
          <w:rFonts w:ascii="Arial" w:hAnsi="Arial" w:cs="Arial"/>
        </w:rPr>
      </w:pPr>
    </w:p>
    <w:p w14:paraId="0D025663" w14:textId="77777777" w:rsidR="001E72AD" w:rsidRDefault="001E72AD" w:rsidP="001E72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Sin otro particular, quedo a sus apreciables órdenes.</w:t>
      </w:r>
    </w:p>
    <w:p w14:paraId="2DB8D3A8" w14:textId="77777777" w:rsidR="001E72AD" w:rsidRDefault="001E72AD" w:rsidP="001E72AD">
      <w:pPr>
        <w:jc w:val="both"/>
        <w:rPr>
          <w:rFonts w:ascii="Arial" w:hAnsi="Arial" w:cs="Arial"/>
        </w:rPr>
      </w:pPr>
    </w:p>
    <w:p w14:paraId="269C96A5" w14:textId="77777777" w:rsidR="001E72AD" w:rsidRDefault="001E72AD" w:rsidP="001E72AD">
      <w:pPr>
        <w:jc w:val="center"/>
        <w:rPr>
          <w:rFonts w:ascii="Arial" w:hAnsi="Arial" w:cs="Arial"/>
        </w:rPr>
      </w:pPr>
    </w:p>
    <w:p w14:paraId="604BFDC6" w14:textId="77777777" w:rsidR="001E72AD" w:rsidRDefault="001E72AD" w:rsidP="001E72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José Alberto Vera Mendoza</w:t>
      </w:r>
    </w:p>
    <w:p w14:paraId="5E5379DB" w14:textId="77777777" w:rsidR="001E72AD" w:rsidRDefault="001E72AD" w:rsidP="001E72AD">
      <w:pPr>
        <w:jc w:val="center"/>
        <w:rPr>
          <w:rFonts w:ascii="Arial" w:hAnsi="Arial" w:cs="Arial"/>
        </w:rPr>
      </w:pPr>
    </w:p>
    <w:p w14:paraId="4376BA19" w14:textId="77777777" w:rsidR="00C81F5F" w:rsidRDefault="00C81F5F" w:rsidP="00926F94">
      <w:pPr>
        <w:rPr>
          <w:rFonts w:ascii="Arial" w:hAnsi="Arial" w:cs="Arial"/>
        </w:rPr>
      </w:pPr>
    </w:p>
    <w:p w14:paraId="3CCE2E5E" w14:textId="77777777" w:rsidR="001E72AD" w:rsidRDefault="00C81F5F" w:rsidP="001E72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1E72AD">
        <w:rPr>
          <w:rFonts w:ascii="Arial" w:hAnsi="Arial" w:cs="Arial"/>
        </w:rPr>
        <w:t>__________________________________</w:t>
      </w:r>
    </w:p>
    <w:p w14:paraId="4CD5AB75" w14:textId="20478A4A" w:rsidR="001E72AD" w:rsidRDefault="00143D47" w:rsidP="001E72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Coordinador</w:t>
      </w:r>
      <w:r w:rsidR="001E72AD">
        <w:rPr>
          <w:rFonts w:ascii="Arial" w:hAnsi="Arial" w:cs="Arial"/>
          <w:b/>
        </w:rPr>
        <w:t xml:space="preserve"> de Investigación y Apoderado Legal</w:t>
      </w:r>
    </w:p>
    <w:p w14:paraId="3C1F8324" w14:textId="77777777" w:rsidR="001E72AD" w:rsidRDefault="001E72AD" w:rsidP="001E72AD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Parametría</w:t>
      </w:r>
      <w:proofErr w:type="spellEnd"/>
      <w:r>
        <w:rPr>
          <w:rFonts w:ascii="Arial" w:hAnsi="Arial" w:cs="Arial"/>
          <w:b/>
        </w:rPr>
        <w:t xml:space="preserve"> SA de CV</w:t>
      </w:r>
    </w:p>
    <w:p w14:paraId="1FF6DB8A" w14:textId="494D7FE4" w:rsidR="004771C5" w:rsidRDefault="004771C5" w:rsidP="004F23CC">
      <w:pPr>
        <w:jc w:val="center"/>
        <w:rPr>
          <w:rFonts w:ascii="Arial" w:hAnsi="Arial" w:cs="Arial"/>
          <w:b/>
        </w:rPr>
      </w:pPr>
    </w:p>
    <w:p w14:paraId="3D303B00" w14:textId="7E543B6C" w:rsidR="005C4333" w:rsidRPr="005C4333" w:rsidRDefault="005C4333" w:rsidP="005C4333">
      <w:pPr>
        <w:rPr>
          <w:rFonts w:ascii="Arial" w:hAnsi="Arial" w:cs="Arial"/>
        </w:rPr>
      </w:pPr>
    </w:p>
    <w:p w14:paraId="0078A8EE" w14:textId="2FF56E54" w:rsidR="005C4333" w:rsidRPr="005C4333" w:rsidRDefault="005C4333" w:rsidP="005C4333">
      <w:pPr>
        <w:rPr>
          <w:rFonts w:ascii="Arial" w:hAnsi="Arial" w:cs="Arial"/>
        </w:rPr>
      </w:pPr>
    </w:p>
    <w:p w14:paraId="75966B60" w14:textId="26A22592" w:rsidR="005C4333" w:rsidRPr="005C4333" w:rsidRDefault="005C4333" w:rsidP="005C4333">
      <w:pPr>
        <w:rPr>
          <w:rFonts w:ascii="Arial" w:hAnsi="Arial" w:cs="Arial"/>
        </w:rPr>
      </w:pPr>
    </w:p>
    <w:p w14:paraId="3FF08FAD" w14:textId="0AC4A96E" w:rsidR="005C4333" w:rsidRPr="005C4333" w:rsidRDefault="005C4333" w:rsidP="005C4333">
      <w:pPr>
        <w:rPr>
          <w:rFonts w:ascii="Arial" w:hAnsi="Arial" w:cs="Arial"/>
        </w:rPr>
      </w:pPr>
    </w:p>
    <w:p w14:paraId="35A4A2AD" w14:textId="77777777" w:rsidR="005C4333" w:rsidRPr="005C4333" w:rsidRDefault="005C4333" w:rsidP="005C4333">
      <w:pPr>
        <w:rPr>
          <w:rFonts w:ascii="Arial" w:hAnsi="Arial" w:cs="Arial"/>
        </w:rPr>
      </w:pPr>
    </w:p>
    <w:sectPr w:rsidR="005C4333" w:rsidRPr="005C4333" w:rsidSect="00815943">
      <w:headerReference w:type="default" r:id="rId7"/>
      <w:footerReference w:type="default" r:id="rId8"/>
      <w:pgSz w:w="12242" w:h="15842" w:code="1"/>
      <w:pgMar w:top="180" w:right="1701" w:bottom="720" w:left="1701" w:header="1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222E7" w14:textId="77777777" w:rsidR="0015364D" w:rsidRDefault="0015364D">
      <w:r>
        <w:separator/>
      </w:r>
    </w:p>
  </w:endnote>
  <w:endnote w:type="continuationSeparator" w:id="0">
    <w:p w14:paraId="00B30B43" w14:textId="77777777" w:rsidR="0015364D" w:rsidRDefault="0015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50123" w14:textId="5298E821" w:rsidR="00D90E60" w:rsidRPr="00C7233C" w:rsidRDefault="00D90E60" w:rsidP="00815943">
    <w:pPr>
      <w:pStyle w:val="Piedepgina"/>
      <w:jc w:val="center"/>
      <w:rPr>
        <w:rFonts w:ascii="Verdana" w:hAnsi="Verdana"/>
        <w:b/>
        <w:color w:val="365F91"/>
        <w:sz w:val="16"/>
        <w:szCs w:val="16"/>
        <w:lang w:val="es-MX"/>
      </w:rPr>
    </w:pPr>
    <w:r w:rsidRPr="00C7233C">
      <w:rPr>
        <w:rFonts w:ascii="Verdana" w:hAnsi="Verdana"/>
        <w:b/>
        <w:color w:val="365F91"/>
        <w:sz w:val="16"/>
        <w:szCs w:val="16"/>
        <w:lang w:val="es-MX"/>
      </w:rPr>
      <w:t xml:space="preserve">Benjamín Hill No. 185, Col. Hipódromo Condesa, </w:t>
    </w:r>
    <w:r w:rsidR="005C4333">
      <w:rPr>
        <w:rFonts w:ascii="Verdana" w:hAnsi="Verdana"/>
        <w:b/>
        <w:color w:val="365F91"/>
        <w:sz w:val="16"/>
        <w:szCs w:val="16"/>
        <w:lang w:val="es-MX"/>
      </w:rPr>
      <w:t>Alcaldía</w:t>
    </w:r>
    <w:r w:rsidRPr="00C7233C">
      <w:rPr>
        <w:rFonts w:ascii="Verdana" w:hAnsi="Verdana"/>
        <w:b/>
        <w:color w:val="365F91"/>
        <w:sz w:val="16"/>
        <w:szCs w:val="16"/>
        <w:lang w:val="es-MX"/>
      </w:rPr>
      <w:t xml:space="preserve"> Cuauhtémoc, 06170 </w:t>
    </w:r>
    <w:r w:rsidR="00C81F5F">
      <w:rPr>
        <w:rFonts w:ascii="Verdana" w:hAnsi="Verdana"/>
        <w:b/>
        <w:color w:val="365F91"/>
        <w:sz w:val="16"/>
        <w:szCs w:val="16"/>
        <w:lang w:val="es-MX"/>
      </w:rPr>
      <w:t>Ciudad de México.</w:t>
    </w:r>
  </w:p>
  <w:p w14:paraId="625959FA" w14:textId="7083423B" w:rsidR="00D90E60" w:rsidRPr="00C7233C" w:rsidRDefault="00A10B5A" w:rsidP="00815943">
    <w:pPr>
      <w:pStyle w:val="Piedepgina"/>
      <w:jc w:val="center"/>
      <w:rPr>
        <w:rFonts w:ascii="Verdana" w:hAnsi="Verdana"/>
        <w:b/>
        <w:color w:val="365F91"/>
        <w:sz w:val="16"/>
        <w:szCs w:val="16"/>
        <w:lang w:val="es-MX"/>
      </w:rPr>
    </w:pPr>
    <w:r>
      <w:rPr>
        <w:rFonts w:ascii="Verdana" w:hAnsi="Verdana"/>
        <w:b/>
        <w:color w:val="365F91"/>
        <w:sz w:val="16"/>
        <w:szCs w:val="16"/>
        <w:lang w:val="es-MX"/>
      </w:rPr>
      <w:t>Tel. (55) 5577 6674</w:t>
    </w:r>
    <w:r w:rsidR="00D90E60" w:rsidRPr="00C7233C">
      <w:rPr>
        <w:rFonts w:ascii="Verdana" w:hAnsi="Verdana"/>
        <w:b/>
        <w:color w:val="365F91"/>
        <w:sz w:val="16"/>
        <w:szCs w:val="16"/>
        <w:lang w:val="es-MX"/>
      </w:rPr>
      <w:t xml:space="preserve">   E-mail: parametria@parametria.com.mx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7C68" w14:textId="77777777" w:rsidR="0015364D" w:rsidRDefault="0015364D">
      <w:r>
        <w:separator/>
      </w:r>
    </w:p>
  </w:footnote>
  <w:footnote w:type="continuationSeparator" w:id="0">
    <w:p w14:paraId="6D2DFB49" w14:textId="77777777" w:rsidR="0015364D" w:rsidRDefault="0015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044A" w14:textId="77777777" w:rsidR="00D90E60" w:rsidRPr="00514B99" w:rsidRDefault="00A10B5A" w:rsidP="00514B9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 wp14:anchorId="741A2CC1" wp14:editId="2B33D1D7">
          <wp:simplePos x="0" y="0"/>
          <wp:positionH relativeFrom="column">
            <wp:posOffset>-518160</wp:posOffset>
          </wp:positionH>
          <wp:positionV relativeFrom="paragraph">
            <wp:posOffset>59055</wp:posOffset>
          </wp:positionV>
          <wp:extent cx="2676525" cy="1019175"/>
          <wp:effectExtent l="0" t="0" r="9525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41" t="13716" r="57047" b="67310"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2038E"/>
    <w:multiLevelType w:val="hybridMultilevel"/>
    <w:tmpl w:val="1338AF3C"/>
    <w:lvl w:ilvl="0" w:tplc="ABC4F54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7Qwt7A0AhKGppYWJko6SsGpxcWZ+XkgBca1AC5UlEssAAAA"/>
  </w:docVars>
  <w:rsids>
    <w:rsidRoot w:val="006827D1"/>
    <w:rsid w:val="00002E70"/>
    <w:rsid w:val="0004387E"/>
    <w:rsid w:val="000469A4"/>
    <w:rsid w:val="000566C9"/>
    <w:rsid w:val="000636B0"/>
    <w:rsid w:val="00086659"/>
    <w:rsid w:val="00091520"/>
    <w:rsid w:val="000F7257"/>
    <w:rsid w:val="0010512D"/>
    <w:rsid w:val="00143D47"/>
    <w:rsid w:val="00144C97"/>
    <w:rsid w:val="00151AC2"/>
    <w:rsid w:val="0015364D"/>
    <w:rsid w:val="00182439"/>
    <w:rsid w:val="001919A4"/>
    <w:rsid w:val="001D7841"/>
    <w:rsid w:val="001E22AF"/>
    <w:rsid w:val="001E72AD"/>
    <w:rsid w:val="0022241A"/>
    <w:rsid w:val="002418DC"/>
    <w:rsid w:val="002A31AF"/>
    <w:rsid w:val="002C4145"/>
    <w:rsid w:val="002F0110"/>
    <w:rsid w:val="002F4729"/>
    <w:rsid w:val="00315BB7"/>
    <w:rsid w:val="003338D7"/>
    <w:rsid w:val="00337027"/>
    <w:rsid w:val="003474D8"/>
    <w:rsid w:val="00351693"/>
    <w:rsid w:val="00355B8E"/>
    <w:rsid w:val="00355DCA"/>
    <w:rsid w:val="00371086"/>
    <w:rsid w:val="00371DC4"/>
    <w:rsid w:val="00381280"/>
    <w:rsid w:val="00391486"/>
    <w:rsid w:val="00395FF0"/>
    <w:rsid w:val="003A0749"/>
    <w:rsid w:val="003B6A68"/>
    <w:rsid w:val="003D68FA"/>
    <w:rsid w:val="003E037A"/>
    <w:rsid w:val="003E23E3"/>
    <w:rsid w:val="003F2D1B"/>
    <w:rsid w:val="00412003"/>
    <w:rsid w:val="00426C57"/>
    <w:rsid w:val="004771C5"/>
    <w:rsid w:val="004C5960"/>
    <w:rsid w:val="004E278D"/>
    <w:rsid w:val="004F23CC"/>
    <w:rsid w:val="004F4C4B"/>
    <w:rsid w:val="00514B99"/>
    <w:rsid w:val="005244CD"/>
    <w:rsid w:val="0052663D"/>
    <w:rsid w:val="00531D81"/>
    <w:rsid w:val="0057322E"/>
    <w:rsid w:val="005850C7"/>
    <w:rsid w:val="005907A2"/>
    <w:rsid w:val="0059370F"/>
    <w:rsid w:val="005A58BA"/>
    <w:rsid w:val="005C1F59"/>
    <w:rsid w:val="005C4333"/>
    <w:rsid w:val="005F396B"/>
    <w:rsid w:val="0060302A"/>
    <w:rsid w:val="0064031E"/>
    <w:rsid w:val="006827D1"/>
    <w:rsid w:val="00694B27"/>
    <w:rsid w:val="006C49D9"/>
    <w:rsid w:val="006E1F71"/>
    <w:rsid w:val="006E6066"/>
    <w:rsid w:val="006E743D"/>
    <w:rsid w:val="0070585D"/>
    <w:rsid w:val="00777565"/>
    <w:rsid w:val="007821BD"/>
    <w:rsid w:val="007C1C44"/>
    <w:rsid w:val="007C2374"/>
    <w:rsid w:val="007D34DB"/>
    <w:rsid w:val="007F1FB0"/>
    <w:rsid w:val="007F588F"/>
    <w:rsid w:val="008129AC"/>
    <w:rsid w:val="00815943"/>
    <w:rsid w:val="0088199B"/>
    <w:rsid w:val="00882FA7"/>
    <w:rsid w:val="008A5569"/>
    <w:rsid w:val="008C0DDD"/>
    <w:rsid w:val="00926F94"/>
    <w:rsid w:val="00942EBB"/>
    <w:rsid w:val="009648E9"/>
    <w:rsid w:val="00985D0D"/>
    <w:rsid w:val="009A7248"/>
    <w:rsid w:val="009F4E8E"/>
    <w:rsid w:val="00A10B5A"/>
    <w:rsid w:val="00A316C0"/>
    <w:rsid w:val="00A3329C"/>
    <w:rsid w:val="00A3382D"/>
    <w:rsid w:val="00A3394A"/>
    <w:rsid w:val="00A40735"/>
    <w:rsid w:val="00A42776"/>
    <w:rsid w:val="00AA447C"/>
    <w:rsid w:val="00AB1F44"/>
    <w:rsid w:val="00AE1B1C"/>
    <w:rsid w:val="00B06779"/>
    <w:rsid w:val="00B13EA0"/>
    <w:rsid w:val="00B240A4"/>
    <w:rsid w:val="00B42B66"/>
    <w:rsid w:val="00B43FD0"/>
    <w:rsid w:val="00B45D70"/>
    <w:rsid w:val="00B4633E"/>
    <w:rsid w:val="00B64FA3"/>
    <w:rsid w:val="00B77C3D"/>
    <w:rsid w:val="00B8147D"/>
    <w:rsid w:val="00B85423"/>
    <w:rsid w:val="00B92176"/>
    <w:rsid w:val="00B97ABA"/>
    <w:rsid w:val="00BD05C7"/>
    <w:rsid w:val="00BD06F0"/>
    <w:rsid w:val="00C7233C"/>
    <w:rsid w:val="00C74952"/>
    <w:rsid w:val="00C81F5F"/>
    <w:rsid w:val="00CA7C9D"/>
    <w:rsid w:val="00CD26E4"/>
    <w:rsid w:val="00CF776E"/>
    <w:rsid w:val="00D127CF"/>
    <w:rsid w:val="00D17C29"/>
    <w:rsid w:val="00D23421"/>
    <w:rsid w:val="00D27857"/>
    <w:rsid w:val="00D53085"/>
    <w:rsid w:val="00D76DC3"/>
    <w:rsid w:val="00D877F3"/>
    <w:rsid w:val="00D90E60"/>
    <w:rsid w:val="00DB51BC"/>
    <w:rsid w:val="00DC53F0"/>
    <w:rsid w:val="00DD3584"/>
    <w:rsid w:val="00DD5DF5"/>
    <w:rsid w:val="00E120DD"/>
    <w:rsid w:val="00E1330B"/>
    <w:rsid w:val="00E151EC"/>
    <w:rsid w:val="00E20D47"/>
    <w:rsid w:val="00E44EA3"/>
    <w:rsid w:val="00E5757B"/>
    <w:rsid w:val="00E75982"/>
    <w:rsid w:val="00E955E2"/>
    <w:rsid w:val="00E9698F"/>
    <w:rsid w:val="00EA2DAA"/>
    <w:rsid w:val="00EA68F3"/>
    <w:rsid w:val="00EC283C"/>
    <w:rsid w:val="00EE47F3"/>
    <w:rsid w:val="00F135BC"/>
    <w:rsid w:val="00F731F2"/>
    <w:rsid w:val="00F75347"/>
    <w:rsid w:val="00FA4436"/>
    <w:rsid w:val="00FF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078A25"/>
  <w15:docId w15:val="{D2CF5E43-4FAC-4B66-8E43-CEF202F8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27D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64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81594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15943"/>
    <w:pPr>
      <w:tabs>
        <w:tab w:val="center" w:pos="4252"/>
        <w:tab w:val="right" w:pos="8504"/>
      </w:tabs>
    </w:pPr>
  </w:style>
  <w:style w:type="character" w:styleId="Hipervnculo">
    <w:name w:val="Hyperlink"/>
    <w:rsid w:val="004771C5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4771C5"/>
    <w:pPr>
      <w:tabs>
        <w:tab w:val="left" w:pos="3024"/>
        <w:tab w:val="left" w:pos="4608"/>
      </w:tabs>
      <w:spacing w:line="120" w:lineRule="atLeast"/>
      <w:jc w:val="both"/>
    </w:pPr>
    <w:rPr>
      <w:rFonts w:ascii="Arial" w:hAnsi="Arial"/>
      <w:b/>
      <w:color w:val="000000"/>
      <w:sz w:val="15"/>
      <w:szCs w:val="20"/>
      <w:lang w:val="es-MX"/>
    </w:rPr>
  </w:style>
  <w:style w:type="character" w:customStyle="1" w:styleId="Textoindependiente2Car">
    <w:name w:val="Texto independiente 2 Car"/>
    <w:link w:val="Textoindependiente2"/>
    <w:rsid w:val="004771C5"/>
    <w:rPr>
      <w:rFonts w:ascii="Arial" w:hAnsi="Arial"/>
      <w:b/>
      <w:color w:val="000000"/>
      <w:sz w:val="15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Parametria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MariaIsabel</dc:creator>
  <cp:lastModifiedBy>Alberto Vera</cp:lastModifiedBy>
  <cp:revision>3</cp:revision>
  <cp:lastPrinted>2015-06-08T23:26:00Z</cp:lastPrinted>
  <dcterms:created xsi:type="dcterms:W3CDTF">2021-05-28T04:00:00Z</dcterms:created>
  <dcterms:modified xsi:type="dcterms:W3CDTF">2021-05-28T04:00:00Z</dcterms:modified>
</cp:coreProperties>
</file>